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8958"/>
      </w:tblGrid>
      <w:tr w:rsidR="005C5D25" w:rsidRPr="005C5D25" w:rsidTr="005C5D25">
        <w:trPr>
          <w:tblCellSpacing w:w="15" w:type="dxa"/>
        </w:trPr>
        <w:tc>
          <w:tcPr>
            <w:tcW w:w="0" w:type="auto"/>
            <w:shd w:val="clear" w:color="auto" w:fill="FFFFFF"/>
            <w:vAlign w:val="center"/>
            <w:hideMark/>
          </w:tcPr>
          <w:p w:rsidR="005C5D25" w:rsidRPr="005C5D25" w:rsidRDefault="005C5D25" w:rsidP="005C5D25">
            <w:pPr>
              <w:spacing w:after="0" w:line="240" w:lineRule="auto"/>
              <w:rPr>
                <w:rFonts w:eastAsia="Times New Roman" w:cstheme="minorHAnsi"/>
                <w:b/>
                <w:color w:val="222222"/>
                <w:sz w:val="24"/>
                <w:szCs w:val="24"/>
                <w:lang w:eastAsia="es-MX"/>
              </w:rPr>
            </w:pPr>
            <w:r w:rsidRPr="005C5D25">
              <w:rPr>
                <w:rFonts w:eastAsia="Times New Roman" w:cstheme="minorHAnsi"/>
                <w:b/>
                <w:color w:val="222222"/>
                <w:sz w:val="24"/>
                <w:szCs w:val="24"/>
                <w:lang w:eastAsia="es-MX"/>
              </w:rPr>
              <w:t>"Sí a la vida, no a la mina... Sierra unida"</w:t>
            </w:r>
          </w:p>
        </w:tc>
      </w:tr>
      <w:tr w:rsidR="005C5D25" w:rsidRPr="005C5D25" w:rsidTr="005C5D25">
        <w:trPr>
          <w:tblCellSpacing w:w="15" w:type="dxa"/>
        </w:trPr>
        <w:tc>
          <w:tcPr>
            <w:tcW w:w="0" w:type="auto"/>
            <w:tcBorders>
              <w:bottom w:val="single" w:sz="6" w:space="0" w:color="999999"/>
            </w:tcBorders>
            <w:shd w:val="clear" w:color="auto" w:fill="FFFFFF"/>
            <w:vAlign w:val="center"/>
            <w:hideMark/>
          </w:tcPr>
          <w:p w:rsidR="005C5D25" w:rsidRPr="005C5D25" w:rsidRDefault="005C5D25" w:rsidP="005C5D25">
            <w:pPr>
              <w:spacing w:after="0" w:line="240" w:lineRule="auto"/>
              <w:rPr>
                <w:rFonts w:eastAsia="Times New Roman" w:cstheme="minorHAnsi"/>
                <w:color w:val="222222"/>
                <w:sz w:val="24"/>
                <w:szCs w:val="24"/>
                <w:lang w:eastAsia="es-MX"/>
              </w:rPr>
            </w:pPr>
            <w:r w:rsidRPr="005C5D25">
              <w:rPr>
                <w:rFonts w:eastAsia="Times New Roman" w:cstheme="minorHAnsi"/>
                <w:color w:val="222222"/>
                <w:sz w:val="24"/>
                <w:szCs w:val="24"/>
                <w:lang w:eastAsia="es-MX"/>
              </w:rPr>
              <w:t xml:space="preserve">Hacen llamado a unirse a su petición de no permitir la instalación de la minera </w:t>
            </w:r>
            <w:proofErr w:type="spellStart"/>
            <w:r w:rsidRPr="005C5D25">
              <w:rPr>
                <w:rFonts w:eastAsia="Times New Roman" w:cstheme="minorHAnsi"/>
                <w:color w:val="222222"/>
                <w:sz w:val="24"/>
                <w:szCs w:val="24"/>
                <w:lang w:eastAsia="es-MX"/>
              </w:rPr>
              <w:t>Frisco</w:t>
            </w:r>
            <w:proofErr w:type="spellEnd"/>
          </w:p>
        </w:tc>
      </w:tr>
      <w:tr w:rsidR="005C5D25" w:rsidRPr="005C5D25" w:rsidTr="005C5D25">
        <w:trPr>
          <w:tblCellSpacing w:w="15" w:type="dxa"/>
        </w:trPr>
        <w:tc>
          <w:tcPr>
            <w:tcW w:w="0" w:type="auto"/>
            <w:shd w:val="clear" w:color="auto" w:fill="FFFFFF"/>
            <w:vAlign w:val="center"/>
            <w:hideMark/>
          </w:tcPr>
          <w:p w:rsidR="005C5D25" w:rsidRPr="005C5D25" w:rsidRDefault="005C5D25" w:rsidP="005C5D25">
            <w:pPr>
              <w:spacing w:after="0" w:line="240" w:lineRule="auto"/>
              <w:rPr>
                <w:rFonts w:eastAsia="Times New Roman" w:cstheme="minorHAnsi"/>
                <w:b/>
                <w:color w:val="222222"/>
                <w:sz w:val="24"/>
                <w:szCs w:val="24"/>
                <w:lang w:eastAsia="es-MX"/>
              </w:rPr>
            </w:pPr>
            <w:r w:rsidRPr="005C5D25">
              <w:rPr>
                <w:rFonts w:eastAsia="Times New Roman" w:cstheme="minorHAnsi"/>
                <w:b/>
                <w:color w:val="222222"/>
                <w:sz w:val="24"/>
                <w:szCs w:val="24"/>
                <w:lang w:eastAsia="es-MX"/>
              </w:rPr>
              <w:t xml:space="preserve">Sandra Guevara, JORNADA DE ORIENTE </w:t>
            </w:r>
          </w:p>
          <w:p w:rsidR="005C5D25" w:rsidRPr="005C5D25" w:rsidRDefault="005C5D25" w:rsidP="005C5D25">
            <w:pPr>
              <w:spacing w:after="0" w:line="240" w:lineRule="auto"/>
              <w:rPr>
                <w:rFonts w:eastAsia="Times New Roman" w:cstheme="minorHAnsi"/>
                <w:b/>
                <w:color w:val="222222"/>
                <w:sz w:val="24"/>
                <w:szCs w:val="24"/>
                <w:lang w:eastAsia="es-MX"/>
              </w:rPr>
            </w:pPr>
          </w:p>
          <w:p w:rsidR="005C5D25" w:rsidRPr="005C5D25" w:rsidRDefault="005C5D25" w:rsidP="005C5D25">
            <w:pPr>
              <w:spacing w:after="0" w:line="240" w:lineRule="auto"/>
              <w:rPr>
                <w:rFonts w:eastAsia="Times New Roman" w:cstheme="minorHAnsi"/>
                <w:color w:val="222222"/>
                <w:sz w:val="24"/>
                <w:szCs w:val="24"/>
                <w:lang w:eastAsia="es-MX"/>
              </w:rPr>
            </w:pPr>
            <w:r w:rsidRPr="005C5D25">
              <w:rPr>
                <w:rFonts w:eastAsia="Times New Roman" w:cstheme="minorHAnsi"/>
                <w:color w:val="222222"/>
                <w:sz w:val="24"/>
                <w:szCs w:val="24"/>
                <w:lang w:eastAsia="es-MX"/>
              </w:rPr>
              <w:t xml:space="preserve">La Asociación </w:t>
            </w:r>
            <w:proofErr w:type="spellStart"/>
            <w:r w:rsidRPr="005C5D25">
              <w:rPr>
                <w:rFonts w:eastAsia="Times New Roman" w:cstheme="minorHAnsi"/>
                <w:color w:val="222222"/>
                <w:sz w:val="24"/>
                <w:szCs w:val="24"/>
                <w:lang w:eastAsia="es-MX"/>
              </w:rPr>
              <w:t>Tetela</w:t>
            </w:r>
            <w:proofErr w:type="spellEnd"/>
            <w:r w:rsidRPr="005C5D25">
              <w:rPr>
                <w:rFonts w:eastAsia="Times New Roman" w:cstheme="minorHAnsi"/>
                <w:color w:val="222222"/>
                <w:sz w:val="24"/>
                <w:szCs w:val="24"/>
                <w:lang w:eastAsia="es-MX"/>
              </w:rPr>
              <w:t xml:space="preserve"> Hacia el Futuro hizo un llamado a todas las comunidades de la Sierra Norte a unirse a su petición de no permitir la instalación de la minera </w:t>
            </w:r>
            <w:proofErr w:type="spellStart"/>
            <w:r w:rsidRPr="005C5D25">
              <w:rPr>
                <w:rFonts w:eastAsia="Times New Roman" w:cstheme="minorHAnsi"/>
                <w:color w:val="222222"/>
                <w:sz w:val="24"/>
                <w:szCs w:val="24"/>
                <w:lang w:eastAsia="es-MX"/>
              </w:rPr>
              <w:t>Frisco</w:t>
            </w:r>
            <w:proofErr w:type="spellEnd"/>
            <w:r w:rsidRPr="005C5D25">
              <w:rPr>
                <w:rFonts w:eastAsia="Times New Roman" w:cstheme="minorHAnsi"/>
                <w:color w:val="222222"/>
                <w:sz w:val="24"/>
                <w:szCs w:val="24"/>
                <w:lang w:eastAsia="es-MX"/>
              </w:rPr>
              <w:t xml:space="preserve"> en la zona, reiteró Germán Romero, presidente de dicha asociación, durante el segundo foro de información "Sí a la vida, no a la mina...</w:t>
            </w:r>
            <w:bookmarkStart w:id="0" w:name="_GoBack"/>
            <w:bookmarkEnd w:id="0"/>
            <w:r w:rsidRPr="005C5D25">
              <w:rPr>
                <w:rFonts w:eastAsia="Times New Roman" w:cstheme="minorHAnsi"/>
                <w:color w:val="222222"/>
                <w:sz w:val="24"/>
                <w:szCs w:val="24"/>
                <w:lang w:eastAsia="es-MX"/>
              </w:rPr>
              <w:t xml:space="preserve"> Sierra unida", al que asistieron poco </w:t>
            </w:r>
            <w:proofErr w:type="spellStart"/>
            <w:r w:rsidRPr="005C5D25">
              <w:rPr>
                <w:rFonts w:eastAsia="Times New Roman" w:cstheme="minorHAnsi"/>
                <w:color w:val="222222"/>
                <w:sz w:val="24"/>
                <w:szCs w:val="24"/>
                <w:lang w:eastAsia="es-MX"/>
              </w:rPr>
              <w:t>mas</w:t>
            </w:r>
            <w:proofErr w:type="spellEnd"/>
            <w:r w:rsidRPr="005C5D25">
              <w:rPr>
                <w:rFonts w:eastAsia="Times New Roman" w:cstheme="minorHAnsi"/>
                <w:color w:val="222222"/>
                <w:sz w:val="24"/>
                <w:szCs w:val="24"/>
                <w:lang w:eastAsia="es-MX"/>
              </w:rPr>
              <w:t xml:space="preserve"> de 700 personas de la región.</w:t>
            </w:r>
          </w:p>
          <w:p w:rsidR="005C5D25" w:rsidRPr="005C5D25" w:rsidRDefault="005C5D25" w:rsidP="005C5D25">
            <w:pPr>
              <w:spacing w:after="0" w:line="240" w:lineRule="auto"/>
              <w:rPr>
                <w:rFonts w:eastAsia="Times New Roman" w:cstheme="minorHAnsi"/>
                <w:color w:val="222222"/>
                <w:sz w:val="24"/>
                <w:szCs w:val="24"/>
                <w:lang w:eastAsia="es-MX"/>
              </w:rPr>
            </w:pPr>
            <w:r w:rsidRPr="005C5D25">
              <w:rPr>
                <w:rFonts w:eastAsia="Times New Roman" w:cstheme="minorHAnsi"/>
                <w:color w:val="222222"/>
                <w:sz w:val="24"/>
                <w:szCs w:val="24"/>
                <w:lang w:eastAsia="es-MX"/>
              </w:rPr>
              <w:t xml:space="preserve">En el marco de este foro se dio a conocer que  en Puebla se han concesionado más de 200 mil hectáreas a empresas extranjeras, así lo  informó Sergio </w:t>
            </w:r>
            <w:proofErr w:type="spellStart"/>
            <w:r w:rsidRPr="005C5D25">
              <w:rPr>
                <w:rFonts w:eastAsia="Times New Roman" w:cstheme="minorHAnsi"/>
                <w:color w:val="222222"/>
                <w:sz w:val="24"/>
                <w:szCs w:val="24"/>
                <w:lang w:eastAsia="es-MX"/>
              </w:rPr>
              <w:t>Mastreta</w:t>
            </w:r>
            <w:proofErr w:type="spellEnd"/>
            <w:r w:rsidRPr="005C5D25">
              <w:rPr>
                <w:rFonts w:eastAsia="Times New Roman" w:cstheme="minorHAnsi"/>
                <w:color w:val="222222"/>
                <w:sz w:val="24"/>
                <w:szCs w:val="24"/>
                <w:lang w:eastAsia="es-MX"/>
              </w:rPr>
              <w:t>, representante de Puebla Verde. Asimismo, destacó que la instalación de la minera es una decisión de la comunidad, no de presidentes ni gobernadores.</w:t>
            </w:r>
          </w:p>
          <w:p w:rsidR="005C5D25" w:rsidRPr="005C5D25" w:rsidRDefault="005C5D25" w:rsidP="005C5D25">
            <w:pPr>
              <w:spacing w:after="0" w:line="240" w:lineRule="auto"/>
              <w:rPr>
                <w:rFonts w:eastAsia="Times New Roman" w:cstheme="minorHAnsi"/>
                <w:color w:val="222222"/>
                <w:sz w:val="24"/>
                <w:szCs w:val="24"/>
                <w:lang w:eastAsia="es-MX"/>
              </w:rPr>
            </w:pPr>
            <w:r w:rsidRPr="005C5D25">
              <w:rPr>
                <w:rFonts w:eastAsia="Times New Roman" w:cstheme="minorHAnsi"/>
                <w:color w:val="222222"/>
                <w:sz w:val="24"/>
                <w:szCs w:val="24"/>
                <w:lang w:eastAsia="es-MX"/>
              </w:rPr>
              <w:t xml:space="preserve">Cabe destacar que de estas  200 mil hectáreas concesionadas, 11 mil fueron destinadas a </w:t>
            </w:r>
            <w:proofErr w:type="spellStart"/>
            <w:r w:rsidRPr="005C5D25">
              <w:rPr>
                <w:rFonts w:eastAsia="Times New Roman" w:cstheme="minorHAnsi"/>
                <w:color w:val="222222"/>
                <w:sz w:val="24"/>
                <w:szCs w:val="24"/>
                <w:lang w:eastAsia="es-MX"/>
              </w:rPr>
              <w:t>Frisco</w:t>
            </w:r>
            <w:proofErr w:type="spellEnd"/>
            <w:r w:rsidRPr="005C5D25">
              <w:rPr>
                <w:rFonts w:eastAsia="Times New Roman" w:cstheme="minorHAnsi"/>
                <w:color w:val="222222"/>
                <w:sz w:val="24"/>
                <w:szCs w:val="24"/>
                <w:lang w:eastAsia="es-MX"/>
              </w:rPr>
              <w:t xml:space="preserve"> y 88 mil a una empresa de origen canadiense.</w:t>
            </w:r>
          </w:p>
          <w:p w:rsidR="005C5D25" w:rsidRPr="005C5D25" w:rsidRDefault="005C5D25" w:rsidP="005C5D25">
            <w:pPr>
              <w:spacing w:after="0" w:line="240" w:lineRule="auto"/>
              <w:rPr>
                <w:rFonts w:eastAsia="Times New Roman" w:cstheme="minorHAnsi"/>
                <w:color w:val="222222"/>
                <w:sz w:val="24"/>
                <w:szCs w:val="24"/>
                <w:lang w:eastAsia="es-MX"/>
              </w:rPr>
            </w:pPr>
            <w:r w:rsidRPr="005C5D25">
              <w:rPr>
                <w:rFonts w:eastAsia="Times New Roman" w:cstheme="minorHAnsi"/>
                <w:color w:val="222222"/>
                <w:sz w:val="24"/>
                <w:szCs w:val="24"/>
                <w:lang w:eastAsia="es-MX"/>
              </w:rPr>
              <w:t xml:space="preserve">Durante su intervención el secretario gobernación del municipios, Jaime Diego Rivera, reiteró que </w:t>
            </w:r>
            <w:proofErr w:type="spellStart"/>
            <w:r w:rsidRPr="005C5D25">
              <w:rPr>
                <w:rFonts w:eastAsia="Times New Roman" w:cstheme="minorHAnsi"/>
                <w:color w:val="222222"/>
                <w:sz w:val="24"/>
                <w:szCs w:val="24"/>
                <w:lang w:eastAsia="es-MX"/>
              </w:rPr>
              <w:t>Tetela</w:t>
            </w:r>
            <w:proofErr w:type="spellEnd"/>
            <w:r w:rsidRPr="005C5D25">
              <w:rPr>
                <w:rFonts w:eastAsia="Times New Roman" w:cstheme="minorHAnsi"/>
                <w:color w:val="222222"/>
                <w:sz w:val="24"/>
                <w:szCs w:val="24"/>
                <w:lang w:eastAsia="es-MX"/>
              </w:rPr>
              <w:t xml:space="preserve"> de Ocampo que no permitirán la instalación de gente externa que solo desestabilizará al pueblo, por lo que hizo un llamado a la población a sumarse a la lucha en contra de la instalación de la minera </w:t>
            </w:r>
            <w:proofErr w:type="spellStart"/>
            <w:r w:rsidRPr="005C5D25">
              <w:rPr>
                <w:rFonts w:eastAsia="Times New Roman" w:cstheme="minorHAnsi"/>
                <w:color w:val="222222"/>
                <w:sz w:val="24"/>
                <w:szCs w:val="24"/>
                <w:lang w:eastAsia="es-MX"/>
              </w:rPr>
              <w:t>Frisco</w:t>
            </w:r>
            <w:proofErr w:type="spellEnd"/>
            <w:r w:rsidRPr="005C5D25">
              <w:rPr>
                <w:rFonts w:eastAsia="Times New Roman" w:cstheme="minorHAnsi"/>
                <w:color w:val="222222"/>
                <w:sz w:val="24"/>
                <w:szCs w:val="24"/>
                <w:lang w:eastAsia="es-MX"/>
              </w:rPr>
              <w:t>.</w:t>
            </w:r>
          </w:p>
          <w:p w:rsidR="005C5D25" w:rsidRPr="005C5D25" w:rsidRDefault="005C5D25" w:rsidP="005C5D25">
            <w:pPr>
              <w:spacing w:after="0" w:line="240" w:lineRule="auto"/>
              <w:rPr>
                <w:rFonts w:eastAsia="Times New Roman" w:cstheme="minorHAnsi"/>
                <w:color w:val="222222"/>
                <w:sz w:val="24"/>
                <w:szCs w:val="24"/>
                <w:lang w:eastAsia="es-MX"/>
              </w:rPr>
            </w:pPr>
            <w:r w:rsidRPr="005C5D25">
              <w:rPr>
                <w:rFonts w:eastAsia="Times New Roman" w:cstheme="minorHAnsi"/>
                <w:color w:val="222222"/>
                <w:sz w:val="24"/>
                <w:szCs w:val="24"/>
                <w:lang w:eastAsia="es-MX"/>
              </w:rPr>
              <w:t xml:space="preserve">Además se dieron a conocer los alcances en la salud que podría generar la instalación de la minera tales como problemas pulmonares,  dermatológicos, como cáncer de piel e intoxicaciones son algunos de los daños masivos que provoca el uso de mercurio, arsénico y cianuro para la explotación de minas a cielo abierto, reiteró  </w:t>
            </w:r>
            <w:proofErr w:type="spellStart"/>
            <w:r w:rsidRPr="005C5D25">
              <w:rPr>
                <w:rFonts w:eastAsia="Times New Roman" w:cstheme="minorHAnsi"/>
                <w:color w:val="222222"/>
                <w:sz w:val="24"/>
                <w:szCs w:val="24"/>
                <w:lang w:eastAsia="es-MX"/>
              </w:rPr>
              <w:t>Marely</w:t>
            </w:r>
            <w:proofErr w:type="spellEnd"/>
            <w:r w:rsidRPr="005C5D25">
              <w:rPr>
                <w:rFonts w:eastAsia="Times New Roman" w:cstheme="minorHAnsi"/>
                <w:color w:val="222222"/>
                <w:sz w:val="24"/>
                <w:szCs w:val="24"/>
                <w:lang w:eastAsia="es-MX"/>
              </w:rPr>
              <w:t xml:space="preserve"> Vázquez, profesora de la Universidad Metropolitana.</w:t>
            </w:r>
          </w:p>
          <w:p w:rsidR="005C5D25" w:rsidRPr="005C5D25" w:rsidRDefault="005C5D25" w:rsidP="005C5D25">
            <w:pPr>
              <w:spacing w:after="0" w:line="240" w:lineRule="auto"/>
              <w:rPr>
                <w:rFonts w:eastAsia="Times New Roman" w:cstheme="minorHAnsi"/>
                <w:color w:val="222222"/>
                <w:sz w:val="24"/>
                <w:szCs w:val="24"/>
                <w:lang w:eastAsia="es-MX"/>
              </w:rPr>
            </w:pPr>
            <w:r w:rsidRPr="005C5D25">
              <w:rPr>
                <w:rFonts w:eastAsia="Times New Roman" w:cstheme="minorHAnsi"/>
                <w:color w:val="222222"/>
                <w:sz w:val="24"/>
                <w:szCs w:val="24"/>
                <w:lang w:eastAsia="es-MX"/>
              </w:rPr>
              <w:t xml:space="preserve">Ante todo lo expuesto Pobladores de </w:t>
            </w:r>
            <w:proofErr w:type="spellStart"/>
            <w:r w:rsidRPr="005C5D25">
              <w:rPr>
                <w:rFonts w:eastAsia="Times New Roman" w:cstheme="minorHAnsi"/>
                <w:color w:val="222222"/>
                <w:sz w:val="24"/>
                <w:szCs w:val="24"/>
                <w:lang w:eastAsia="es-MX"/>
              </w:rPr>
              <w:t>Tetela</w:t>
            </w:r>
            <w:proofErr w:type="spellEnd"/>
            <w:r w:rsidRPr="005C5D25">
              <w:rPr>
                <w:rFonts w:eastAsia="Times New Roman" w:cstheme="minorHAnsi"/>
                <w:color w:val="222222"/>
                <w:sz w:val="24"/>
                <w:szCs w:val="24"/>
                <w:lang w:eastAsia="es-MX"/>
              </w:rPr>
              <w:t xml:space="preserve"> de Ocampo se mostraron inconformes ante la instalación de la minera </w:t>
            </w:r>
            <w:proofErr w:type="spellStart"/>
            <w:r w:rsidRPr="005C5D25">
              <w:rPr>
                <w:rFonts w:eastAsia="Times New Roman" w:cstheme="minorHAnsi"/>
                <w:color w:val="222222"/>
                <w:sz w:val="24"/>
                <w:szCs w:val="24"/>
                <w:lang w:eastAsia="es-MX"/>
              </w:rPr>
              <w:t>Frisco</w:t>
            </w:r>
            <w:proofErr w:type="spellEnd"/>
            <w:r w:rsidRPr="005C5D25">
              <w:rPr>
                <w:rFonts w:eastAsia="Times New Roman" w:cstheme="minorHAnsi"/>
                <w:color w:val="222222"/>
                <w:sz w:val="24"/>
                <w:szCs w:val="24"/>
                <w:lang w:eastAsia="es-MX"/>
              </w:rPr>
              <w:t>, propiedad de Carlos Slim, en la comunidad. Indican esto les traerá problemas de salud, lo cual no dejarán que ocurra, por lo que lograron recabar cerca de 1500 firmas de apoyo, llegando a un total de 3 mil.</w:t>
            </w:r>
          </w:p>
        </w:tc>
      </w:tr>
    </w:tbl>
    <w:p w:rsidR="0031439D" w:rsidRPr="005C5D25" w:rsidRDefault="0031439D">
      <w:pPr>
        <w:rPr>
          <w:rFonts w:cstheme="minorHAnsi"/>
          <w:sz w:val="24"/>
          <w:szCs w:val="24"/>
        </w:rPr>
      </w:pPr>
    </w:p>
    <w:sectPr w:rsidR="0031439D" w:rsidRPr="005C5D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25"/>
    <w:rsid w:val="00052026"/>
    <w:rsid w:val="00086333"/>
    <w:rsid w:val="0013123B"/>
    <w:rsid w:val="0031439D"/>
    <w:rsid w:val="003D6ABD"/>
    <w:rsid w:val="004A0E17"/>
    <w:rsid w:val="005C5D25"/>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2013-04-17T15:52:00Z</dcterms:created>
  <dcterms:modified xsi:type="dcterms:W3CDTF">2013-04-17T16:01:00Z</dcterms:modified>
</cp:coreProperties>
</file>